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A38" w14:textId="0D55C7CE" w:rsidR="00EA6C4F" w:rsidRDefault="00601B25" w:rsidP="00176493">
      <w:pPr>
        <w:jc w:val="center"/>
      </w:pPr>
      <w:r>
        <w:rPr>
          <w:b/>
          <w:sz w:val="36"/>
          <w:szCs w:val="40"/>
        </w:rPr>
        <w:t>GNED 8054</w:t>
      </w:r>
      <w:r w:rsidR="00176493" w:rsidRPr="00176493">
        <w:rPr>
          <w:b/>
          <w:sz w:val="36"/>
          <w:szCs w:val="40"/>
        </w:rPr>
        <w:t xml:space="preserve">: </w:t>
      </w:r>
      <w:r>
        <w:rPr>
          <w:b/>
          <w:sz w:val="36"/>
          <w:szCs w:val="40"/>
        </w:rPr>
        <w:t>Designer DNA</w:t>
      </w:r>
      <w:r w:rsidR="00D50FD9">
        <w:rPr>
          <w:b/>
          <w:sz w:val="40"/>
          <w:szCs w:val="40"/>
        </w:rPr>
        <w:br/>
      </w:r>
    </w:p>
    <w:tbl>
      <w:tblPr>
        <w:tblStyle w:val="TableGrid"/>
        <w:tblW w:w="14040" w:type="dxa"/>
        <w:tblInd w:w="535" w:type="dxa"/>
        <w:tblLook w:val="04A0" w:firstRow="1" w:lastRow="0" w:firstColumn="1" w:lastColumn="0" w:noHBand="0" w:noVBand="1"/>
      </w:tblPr>
      <w:tblGrid>
        <w:gridCol w:w="4680"/>
        <w:gridCol w:w="2700"/>
        <w:gridCol w:w="1710"/>
        <w:gridCol w:w="1350"/>
        <w:gridCol w:w="3600"/>
      </w:tblGrid>
      <w:tr w:rsidR="001E3B38" w:rsidRPr="00C057A7" w14:paraId="68D09A3C" w14:textId="77777777" w:rsidTr="00176493">
        <w:trPr>
          <w:trHeight w:val="560"/>
        </w:trPr>
        <w:tc>
          <w:tcPr>
            <w:tcW w:w="14040" w:type="dxa"/>
            <w:gridSpan w:val="5"/>
          </w:tcPr>
          <w:p w14:paraId="68D09A3B" w14:textId="666168E0" w:rsidR="001E3B38" w:rsidRPr="00C057A7" w:rsidRDefault="001E3B38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</w:t>
            </w:r>
            <w:r w:rsidRPr="00C057A7">
              <w:rPr>
                <w:b/>
                <w:sz w:val="24"/>
                <w:szCs w:val="24"/>
              </w:rPr>
              <w:t>Title of Lesson:</w:t>
            </w:r>
            <w:r w:rsidR="009B1C51">
              <w:rPr>
                <w:b/>
                <w:sz w:val="24"/>
                <w:szCs w:val="24"/>
              </w:rPr>
              <w:t xml:space="preserve"> </w:t>
            </w:r>
            <w:r w:rsidR="009B1C51" w:rsidRPr="009B1C51">
              <w:rPr>
                <w:sz w:val="24"/>
                <w:szCs w:val="24"/>
              </w:rPr>
              <w:t>Beyond Mendel</w:t>
            </w:r>
          </w:p>
        </w:tc>
      </w:tr>
      <w:tr w:rsidR="001E3B38" w:rsidRPr="00C057A7" w14:paraId="68D09A41" w14:textId="77777777" w:rsidTr="00176493">
        <w:trPr>
          <w:trHeight w:val="533"/>
        </w:trPr>
        <w:tc>
          <w:tcPr>
            <w:tcW w:w="14040" w:type="dxa"/>
            <w:gridSpan w:val="5"/>
          </w:tcPr>
          <w:p w14:paraId="68D09A40" w14:textId="3A407F5C" w:rsidR="001E3B38" w:rsidRPr="00C057A7" w:rsidRDefault="001E3B38" w:rsidP="009B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Week/Unit: </w:t>
            </w:r>
            <w:r w:rsidR="009B1C51" w:rsidRPr="009B1C51">
              <w:rPr>
                <w:sz w:val="24"/>
                <w:szCs w:val="24"/>
              </w:rPr>
              <w:t>Week 4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86DC7" w:rsidRPr="00C057A7" w14:paraId="68D09A46" w14:textId="77777777" w:rsidTr="009B1C51">
        <w:trPr>
          <w:trHeight w:val="255"/>
        </w:trPr>
        <w:tc>
          <w:tcPr>
            <w:tcW w:w="7380" w:type="dxa"/>
            <w:gridSpan w:val="2"/>
            <w:shd w:val="clear" w:color="auto" w:fill="DEEAF6" w:themeFill="accent1" w:themeFillTint="33"/>
          </w:tcPr>
          <w:p w14:paraId="68D09A44" w14:textId="1DEBE2EA" w:rsidR="00C86DC7" w:rsidRPr="006964C1" w:rsidRDefault="00C86DC7" w:rsidP="00774398">
            <w:pPr>
              <w:rPr>
                <w:sz w:val="24"/>
                <w:szCs w:val="24"/>
              </w:rPr>
            </w:pPr>
            <w:r w:rsidRPr="00561AD9">
              <w:rPr>
                <w:b/>
                <w:sz w:val="24"/>
                <w:szCs w:val="24"/>
              </w:rPr>
              <w:t xml:space="preserve">Lesson </w:t>
            </w:r>
            <w:r>
              <w:rPr>
                <w:b/>
                <w:sz w:val="24"/>
                <w:szCs w:val="24"/>
              </w:rPr>
              <w:t xml:space="preserve">Learning </w:t>
            </w:r>
            <w:r w:rsidRPr="00561AD9">
              <w:rPr>
                <w:b/>
                <w:sz w:val="24"/>
                <w:szCs w:val="24"/>
              </w:rPr>
              <w:t>Objectives: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(What will students </w:t>
            </w:r>
            <w:r>
              <w:rPr>
                <w:i/>
                <w:sz w:val="24"/>
                <w:szCs w:val="24"/>
              </w:rPr>
              <w:t>know or be able to do</w:t>
            </w:r>
            <w:r w:rsidRPr="00C057A7">
              <w:rPr>
                <w:i/>
                <w:sz w:val="24"/>
                <w:szCs w:val="24"/>
              </w:rPr>
              <w:t xml:space="preserve"> by the end of the lesson?</w:t>
            </w:r>
            <w:r>
              <w:rPr>
                <w:i/>
                <w:sz w:val="24"/>
                <w:szCs w:val="24"/>
              </w:rPr>
              <w:t xml:space="preserve"> Lesson objectives are more </w:t>
            </w:r>
            <w:r w:rsidR="001E3B38">
              <w:rPr>
                <w:i/>
                <w:sz w:val="24"/>
                <w:szCs w:val="24"/>
              </w:rPr>
              <w:t>concrete</w:t>
            </w:r>
            <w:r w:rsidR="0077439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than course learning outcomes.</w:t>
            </w:r>
          </w:p>
        </w:tc>
        <w:tc>
          <w:tcPr>
            <w:tcW w:w="3060" w:type="dxa"/>
            <w:gridSpan w:val="2"/>
            <w:shd w:val="clear" w:color="auto" w:fill="DEEAF6" w:themeFill="accent1" w:themeFillTint="33"/>
          </w:tcPr>
          <w:p w14:paraId="69BBF80A" w14:textId="77777777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64C1">
              <w:rPr>
                <w:b/>
                <w:sz w:val="24"/>
                <w:szCs w:val="24"/>
              </w:rPr>
              <w:t>Relevant Course Learning Outcome</w:t>
            </w:r>
            <w:r>
              <w:rPr>
                <w:b/>
                <w:sz w:val="24"/>
                <w:szCs w:val="24"/>
              </w:rPr>
              <w:t>(s) (from Course Outline)</w:t>
            </w:r>
            <w:r w:rsidRPr="006964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68D09A45" w14:textId="0DC27395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 Essential Employability Skill(s) (from Course Outline):</w:t>
            </w:r>
          </w:p>
        </w:tc>
      </w:tr>
      <w:tr w:rsidR="00C86DC7" w:rsidRPr="00C057A7" w14:paraId="68D09A49" w14:textId="77777777" w:rsidTr="009B1C51">
        <w:trPr>
          <w:trHeight w:val="146"/>
        </w:trPr>
        <w:tc>
          <w:tcPr>
            <w:tcW w:w="7380" w:type="dxa"/>
            <w:gridSpan w:val="2"/>
            <w:shd w:val="clear" w:color="auto" w:fill="DEEAF6" w:themeFill="accent1" w:themeFillTint="33"/>
          </w:tcPr>
          <w:p w14:paraId="68D09A47" w14:textId="7962ABD4" w:rsidR="001E3B38" w:rsidRPr="009B1C51" w:rsidRDefault="00C86DC7" w:rsidP="00D50FD9">
            <w:pPr>
              <w:rPr>
                <w:sz w:val="24"/>
                <w:szCs w:val="24"/>
              </w:rPr>
            </w:pPr>
            <w:r w:rsidRPr="009B1C51">
              <w:rPr>
                <w:sz w:val="24"/>
                <w:szCs w:val="24"/>
              </w:rPr>
              <w:t>1</w:t>
            </w:r>
            <w:r w:rsidR="009B1C51" w:rsidRPr="009B1C51">
              <w:rPr>
                <w:sz w:val="24"/>
                <w:szCs w:val="24"/>
              </w:rPr>
              <w:t>. Identify exceptions to Mendel's rules of genetics.</w:t>
            </w:r>
          </w:p>
        </w:tc>
        <w:tc>
          <w:tcPr>
            <w:tcW w:w="3060" w:type="dxa"/>
            <w:gridSpan w:val="2"/>
            <w:shd w:val="clear" w:color="auto" w:fill="DEEAF6" w:themeFill="accent1" w:themeFillTint="33"/>
          </w:tcPr>
          <w:p w14:paraId="6291E3F2" w14:textId="59AA7EDB" w:rsidR="00C86DC7" w:rsidRPr="009B1C51" w:rsidRDefault="009B1C51" w:rsidP="009B1C51">
            <w:pPr>
              <w:rPr>
                <w:sz w:val="24"/>
                <w:szCs w:val="24"/>
              </w:rPr>
            </w:pPr>
            <w:r w:rsidRPr="009B1C51">
              <w:rPr>
                <w:sz w:val="24"/>
                <w:szCs w:val="24"/>
              </w:rPr>
              <w:t>CLO 1 &amp; 2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68D09A48" w14:textId="2D9E42CB" w:rsidR="00C86DC7" w:rsidRPr="009B1C51" w:rsidRDefault="009B1C51" w:rsidP="009B1C51">
            <w:pPr>
              <w:rPr>
                <w:sz w:val="24"/>
                <w:szCs w:val="24"/>
              </w:rPr>
            </w:pPr>
            <w:r w:rsidRPr="009B1C51">
              <w:rPr>
                <w:sz w:val="24"/>
                <w:szCs w:val="24"/>
              </w:rPr>
              <w:t>EES 1</w:t>
            </w:r>
          </w:p>
        </w:tc>
      </w:tr>
      <w:tr w:rsidR="00C86DC7" w:rsidRPr="00C057A7" w14:paraId="68D09A4C" w14:textId="77777777" w:rsidTr="009B1C51">
        <w:trPr>
          <w:trHeight w:val="255"/>
        </w:trPr>
        <w:tc>
          <w:tcPr>
            <w:tcW w:w="7380" w:type="dxa"/>
            <w:gridSpan w:val="2"/>
            <w:shd w:val="clear" w:color="auto" w:fill="DEEAF6" w:themeFill="accent1" w:themeFillTint="33"/>
          </w:tcPr>
          <w:p w14:paraId="68D09A4A" w14:textId="6FD9BA98" w:rsidR="00C86DC7" w:rsidRPr="009B1C51" w:rsidRDefault="00C86DC7" w:rsidP="00561AD9">
            <w:pPr>
              <w:rPr>
                <w:sz w:val="24"/>
                <w:szCs w:val="24"/>
              </w:rPr>
            </w:pPr>
            <w:r w:rsidRPr="009B1C51">
              <w:rPr>
                <w:sz w:val="24"/>
                <w:szCs w:val="24"/>
              </w:rPr>
              <w:t>2</w:t>
            </w:r>
            <w:r w:rsidR="009B1C51" w:rsidRPr="009B1C51">
              <w:rPr>
                <w:sz w:val="24"/>
                <w:szCs w:val="24"/>
              </w:rPr>
              <w:t>. Differentiate between patterns of inheritance that follow simple genetics (Mendelian Genetics), and complex genetics (Non-Mendelian Genetics).</w:t>
            </w:r>
          </w:p>
        </w:tc>
        <w:tc>
          <w:tcPr>
            <w:tcW w:w="3060" w:type="dxa"/>
            <w:gridSpan w:val="2"/>
            <w:shd w:val="clear" w:color="auto" w:fill="DEEAF6" w:themeFill="accent1" w:themeFillTint="33"/>
          </w:tcPr>
          <w:p w14:paraId="70B67CFE" w14:textId="79B35A09" w:rsidR="00C86DC7" w:rsidRPr="009B1C51" w:rsidRDefault="009B1C51" w:rsidP="009B1C51">
            <w:pPr>
              <w:rPr>
                <w:sz w:val="24"/>
                <w:szCs w:val="24"/>
              </w:rPr>
            </w:pPr>
            <w:r w:rsidRPr="009B1C51">
              <w:rPr>
                <w:sz w:val="24"/>
                <w:szCs w:val="24"/>
              </w:rPr>
              <w:t>CLO 1 &amp;2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68D09A4B" w14:textId="336F6FDF" w:rsidR="00C86DC7" w:rsidRPr="009B1C51" w:rsidRDefault="009B1C51" w:rsidP="00561AD9">
            <w:pPr>
              <w:rPr>
                <w:sz w:val="24"/>
                <w:szCs w:val="24"/>
              </w:rPr>
            </w:pPr>
            <w:r w:rsidRPr="009B1C51">
              <w:rPr>
                <w:sz w:val="24"/>
                <w:szCs w:val="24"/>
              </w:rPr>
              <w:t>EES 4 &amp; 5</w:t>
            </w:r>
          </w:p>
        </w:tc>
      </w:tr>
      <w:tr w:rsidR="00774398" w:rsidRPr="00C057A7" w14:paraId="68D09A59" w14:textId="77777777" w:rsidTr="00176493">
        <w:trPr>
          <w:trHeight w:val="377"/>
        </w:trPr>
        <w:tc>
          <w:tcPr>
            <w:tcW w:w="4680" w:type="dxa"/>
            <w:shd w:val="clear" w:color="auto" w:fill="2E74B5" w:themeFill="accent1" w:themeFillShade="BF"/>
          </w:tcPr>
          <w:p w14:paraId="68D09A53" w14:textId="5E10777A" w:rsidR="00774398" w:rsidRPr="00C520D0" w:rsidRDefault="00176493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STEPS</w:t>
            </w:r>
          </w:p>
        </w:tc>
        <w:tc>
          <w:tcPr>
            <w:tcW w:w="4410" w:type="dxa"/>
            <w:gridSpan w:val="2"/>
            <w:shd w:val="clear" w:color="auto" w:fill="2E74B5" w:themeFill="accent1" w:themeFillShade="BF"/>
          </w:tcPr>
          <w:p w14:paraId="68D09A54" w14:textId="47D00651" w:rsidR="00774398" w:rsidRPr="00C520D0" w:rsidRDefault="00176493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TEACHING &amp; LEARNING ACTIVITIES</w:t>
            </w:r>
          </w:p>
        </w:tc>
        <w:tc>
          <w:tcPr>
            <w:tcW w:w="1350" w:type="dxa"/>
            <w:shd w:val="clear" w:color="auto" w:fill="2E74B5" w:themeFill="accent1" w:themeFillShade="BF"/>
          </w:tcPr>
          <w:p w14:paraId="68D09A55" w14:textId="6DDB4213" w:rsidR="00774398" w:rsidRPr="00C520D0" w:rsidRDefault="00176493" w:rsidP="002004C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600" w:type="dxa"/>
            <w:shd w:val="clear" w:color="auto" w:fill="2E74B5" w:themeFill="accent1" w:themeFillShade="BF"/>
          </w:tcPr>
          <w:p w14:paraId="68D09A58" w14:textId="62950745" w:rsidR="00774398" w:rsidRPr="00C520D0" w:rsidRDefault="00774398" w:rsidP="001764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LESSON</w:t>
            </w:r>
            <w:r w:rsidR="0017649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520D0">
              <w:rPr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</w:tr>
      <w:tr w:rsidR="00780381" w:rsidRPr="00C057A7" w14:paraId="0562074E" w14:textId="77777777" w:rsidTr="00176493">
        <w:trPr>
          <w:trHeight w:val="740"/>
        </w:trPr>
        <w:tc>
          <w:tcPr>
            <w:tcW w:w="4680" w:type="dxa"/>
            <w:shd w:val="clear" w:color="auto" w:fill="FFFFFF" w:themeFill="background1"/>
          </w:tcPr>
          <w:p w14:paraId="51ECA412" w14:textId="667536A0" w:rsidR="00780381" w:rsidRDefault="00780381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  <w:r w:rsidR="00033D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7E5F2CF6" w14:textId="7B58434E" w:rsidR="00780381" w:rsidRPr="00033D06" w:rsidRDefault="00F12B20" w:rsidP="00033D0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3D06">
              <w:rPr>
                <w:sz w:val="24"/>
                <w:szCs w:val="24"/>
              </w:rPr>
              <w:t>State Objectives</w:t>
            </w:r>
          </w:p>
        </w:tc>
        <w:tc>
          <w:tcPr>
            <w:tcW w:w="1350" w:type="dxa"/>
            <w:shd w:val="clear" w:color="auto" w:fill="FFFFFF" w:themeFill="background1"/>
          </w:tcPr>
          <w:p w14:paraId="244CE52F" w14:textId="61F24D1C" w:rsidR="00780381" w:rsidRPr="00033D06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F12B20" w:rsidRPr="00033D06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350113D1" w14:textId="77777777" w:rsidR="00780381" w:rsidRPr="00C057A7" w:rsidRDefault="00780381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66" w14:textId="77777777" w:rsidTr="00176493">
        <w:trPr>
          <w:trHeight w:val="890"/>
        </w:trPr>
        <w:tc>
          <w:tcPr>
            <w:tcW w:w="4680" w:type="dxa"/>
            <w:shd w:val="clear" w:color="auto" w:fill="FFFFFF" w:themeFill="background1"/>
          </w:tcPr>
          <w:p w14:paraId="68D09A60" w14:textId="24313920" w:rsidR="00774398" w:rsidRPr="00C057A7" w:rsidRDefault="00780381" w:rsidP="00CF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INTRODUCTION: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331755CD" w14:textId="0425E44F" w:rsidR="00033D06" w:rsidRPr="00601B25" w:rsidRDefault="00033D06" w:rsidP="00033D0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Bridge: Review Complete Dominance (previous lesson)</w:t>
            </w:r>
          </w:p>
          <w:p w14:paraId="68D09A62" w14:textId="786DD248" w:rsidR="00774398" w:rsidRPr="00601B25" w:rsidRDefault="00033D06" w:rsidP="00033D0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 xml:space="preserve">Hook: Present Case Scenario that demonstrates conflicting evidence of complete dominance. </w:t>
            </w:r>
          </w:p>
        </w:tc>
        <w:tc>
          <w:tcPr>
            <w:tcW w:w="1350" w:type="dxa"/>
            <w:shd w:val="clear" w:color="auto" w:fill="FFFFFF" w:themeFill="background1"/>
          </w:tcPr>
          <w:p w14:paraId="68D09A63" w14:textId="3E2CF169" w:rsidR="00774398" w:rsidRPr="00C057A7" w:rsidRDefault="00033D06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68D09A65" w14:textId="77777777" w:rsidR="00774398" w:rsidRPr="00C057A7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6C" w14:textId="77777777" w:rsidTr="00176493">
        <w:trPr>
          <w:trHeight w:val="803"/>
        </w:trPr>
        <w:tc>
          <w:tcPr>
            <w:tcW w:w="4680" w:type="dxa"/>
            <w:shd w:val="clear" w:color="auto" w:fill="FFFFFF" w:themeFill="background1"/>
          </w:tcPr>
          <w:p w14:paraId="68D09A67" w14:textId="23AD816A" w:rsidR="00774398" w:rsidRDefault="00780381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1</w:t>
            </w:r>
            <w:r w:rsidR="00033D06">
              <w:rPr>
                <w:b/>
                <w:sz w:val="24"/>
                <w:szCs w:val="24"/>
              </w:rPr>
              <w:t>: Incomplete Dominance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321B5CBA" w14:textId="45150BC7" w:rsidR="00774398" w:rsidRPr="00601B25" w:rsidRDefault="00033D06" w:rsidP="00033D0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Lecture</w:t>
            </w:r>
          </w:p>
          <w:p w14:paraId="68D09A68" w14:textId="4CE902D2" w:rsidR="00033D06" w:rsidRPr="00601B25" w:rsidRDefault="00033D06" w:rsidP="00033D0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Case Scenario</w:t>
            </w:r>
          </w:p>
        </w:tc>
        <w:tc>
          <w:tcPr>
            <w:tcW w:w="1350" w:type="dxa"/>
            <w:shd w:val="clear" w:color="auto" w:fill="FFFFFF" w:themeFill="background1"/>
          </w:tcPr>
          <w:p w14:paraId="68D09A69" w14:textId="6443C7CD" w:rsidR="00774398" w:rsidRDefault="00033D06" w:rsidP="0060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1B2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68D09A6B" w14:textId="400CCAD8" w:rsidR="00774398" w:rsidRPr="00601B25" w:rsidRDefault="00601B25" w:rsidP="00774398">
            <w:p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Printed Scenario Sheet</w:t>
            </w:r>
          </w:p>
        </w:tc>
      </w:tr>
      <w:tr w:rsidR="00774398" w:rsidRPr="00C057A7" w14:paraId="68D09A78" w14:textId="77777777" w:rsidTr="00176493">
        <w:trPr>
          <w:trHeight w:val="803"/>
        </w:trPr>
        <w:tc>
          <w:tcPr>
            <w:tcW w:w="4680" w:type="dxa"/>
            <w:shd w:val="clear" w:color="auto" w:fill="FFFFFF" w:themeFill="background1"/>
          </w:tcPr>
          <w:p w14:paraId="68D09A73" w14:textId="61EC0299" w:rsidR="00774398" w:rsidRDefault="00780381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2</w:t>
            </w:r>
            <w:r w:rsidR="00033D06">
              <w:rPr>
                <w:b/>
                <w:sz w:val="24"/>
                <w:szCs w:val="24"/>
              </w:rPr>
              <w:t>: Polygenic Inheritance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04F78F22" w14:textId="77777777" w:rsidR="00033D06" w:rsidRPr="00601B25" w:rsidRDefault="00033D06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 xml:space="preserve">Lecture </w:t>
            </w:r>
          </w:p>
          <w:p w14:paraId="5CEEB34F" w14:textId="77777777" w:rsidR="00033D06" w:rsidRPr="00601B25" w:rsidRDefault="00033D06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 xml:space="preserve">Eye </w:t>
            </w:r>
            <w:proofErr w:type="spellStart"/>
            <w:r w:rsidRPr="00601B25">
              <w:rPr>
                <w:sz w:val="24"/>
                <w:szCs w:val="24"/>
              </w:rPr>
              <w:t>Colour</w:t>
            </w:r>
            <w:proofErr w:type="spellEnd"/>
            <w:r w:rsidRPr="00601B25">
              <w:rPr>
                <w:sz w:val="24"/>
                <w:szCs w:val="24"/>
              </w:rPr>
              <w:t xml:space="preserve"> Learning Activity</w:t>
            </w:r>
          </w:p>
          <w:p w14:paraId="68D09A74" w14:textId="4C61B6F0" w:rsidR="00033D06" w:rsidRPr="00601B25" w:rsidRDefault="00033D06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Critical Reading – HERC2 Research Paper</w:t>
            </w:r>
          </w:p>
        </w:tc>
        <w:tc>
          <w:tcPr>
            <w:tcW w:w="1350" w:type="dxa"/>
            <w:shd w:val="clear" w:color="auto" w:fill="FFFFFF" w:themeFill="background1"/>
          </w:tcPr>
          <w:p w14:paraId="68D09A75" w14:textId="23928015" w:rsidR="00774398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033D06">
              <w:rPr>
                <w:b/>
                <w:sz w:val="24"/>
                <w:szCs w:val="24"/>
              </w:rPr>
              <w:t xml:space="preserve"> Min </w:t>
            </w:r>
          </w:p>
        </w:tc>
        <w:tc>
          <w:tcPr>
            <w:tcW w:w="3600" w:type="dxa"/>
            <w:shd w:val="clear" w:color="auto" w:fill="FFFFFF" w:themeFill="background1"/>
          </w:tcPr>
          <w:p w14:paraId="5E817F7C" w14:textId="1508B7B7" w:rsidR="00601B25" w:rsidRDefault="00601B25" w:rsidP="00601B25">
            <w:p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 xml:space="preserve">Learner access to device to complete learning activity. </w:t>
            </w:r>
          </w:p>
          <w:p w14:paraId="0A7CA9B9" w14:textId="77777777" w:rsidR="00601B25" w:rsidRPr="00601B25" w:rsidRDefault="00601B25" w:rsidP="00601B25">
            <w:pPr>
              <w:rPr>
                <w:sz w:val="24"/>
                <w:szCs w:val="24"/>
              </w:rPr>
            </w:pPr>
          </w:p>
          <w:p w14:paraId="68D09A77" w14:textId="3A14A515" w:rsidR="00601B25" w:rsidRPr="00601B25" w:rsidRDefault="00601B25" w:rsidP="00601B25">
            <w:p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Printed HERC2 Research Article</w:t>
            </w:r>
          </w:p>
        </w:tc>
      </w:tr>
      <w:tr w:rsidR="00601B25" w:rsidRPr="00C057A7" w14:paraId="719D3AA7" w14:textId="77777777" w:rsidTr="00176493">
        <w:trPr>
          <w:trHeight w:val="803"/>
        </w:trPr>
        <w:tc>
          <w:tcPr>
            <w:tcW w:w="4680" w:type="dxa"/>
            <w:shd w:val="clear" w:color="auto" w:fill="FFFFFF" w:themeFill="background1"/>
          </w:tcPr>
          <w:p w14:paraId="5095DE34" w14:textId="2D605620" w:rsidR="00601B25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3: Co-Dominance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78F52615" w14:textId="77777777" w:rsidR="00601B25" w:rsidRPr="00601B25" w:rsidRDefault="00601B25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Lecture</w:t>
            </w:r>
          </w:p>
          <w:p w14:paraId="207A4556" w14:textId="129162A7" w:rsidR="00601B25" w:rsidRPr="00601B25" w:rsidRDefault="00601B25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 xml:space="preserve">Video </w:t>
            </w:r>
          </w:p>
        </w:tc>
        <w:tc>
          <w:tcPr>
            <w:tcW w:w="1350" w:type="dxa"/>
            <w:shd w:val="clear" w:color="auto" w:fill="FFFFFF" w:themeFill="background1"/>
          </w:tcPr>
          <w:p w14:paraId="0DC2C2EC" w14:textId="30D4740B" w:rsidR="00601B25" w:rsidRDefault="00601B25" w:rsidP="0060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03BC8093" w14:textId="77777777" w:rsidR="00601B25" w:rsidRPr="00601B25" w:rsidRDefault="00601B25" w:rsidP="00774398">
            <w:pPr>
              <w:rPr>
                <w:sz w:val="24"/>
                <w:szCs w:val="24"/>
              </w:rPr>
            </w:pPr>
          </w:p>
        </w:tc>
      </w:tr>
      <w:tr w:rsidR="00601B25" w:rsidRPr="00C057A7" w14:paraId="77598D87" w14:textId="77777777" w:rsidTr="00176493">
        <w:trPr>
          <w:trHeight w:val="803"/>
        </w:trPr>
        <w:tc>
          <w:tcPr>
            <w:tcW w:w="4680" w:type="dxa"/>
            <w:shd w:val="clear" w:color="auto" w:fill="FFFFFF" w:themeFill="background1"/>
          </w:tcPr>
          <w:p w14:paraId="65BBE1EE" w14:textId="226B8978" w:rsidR="00601B25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4: Sex-Linked Genes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1C59AC99" w14:textId="49C9650F" w:rsidR="00601B25" w:rsidRPr="00601B25" w:rsidRDefault="00601B25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 xml:space="preserve">Lecture </w:t>
            </w:r>
          </w:p>
          <w:p w14:paraId="4E36D8D3" w14:textId="286E475D" w:rsidR="00601B25" w:rsidRPr="00601B25" w:rsidRDefault="00601B25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Video</w:t>
            </w:r>
          </w:p>
          <w:p w14:paraId="73D74E7C" w14:textId="217CBF73" w:rsidR="00601B25" w:rsidRPr="00601B25" w:rsidRDefault="00601B25" w:rsidP="00033D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Case Scenario</w:t>
            </w:r>
          </w:p>
        </w:tc>
        <w:tc>
          <w:tcPr>
            <w:tcW w:w="1350" w:type="dxa"/>
            <w:shd w:val="clear" w:color="auto" w:fill="FFFFFF" w:themeFill="background1"/>
          </w:tcPr>
          <w:p w14:paraId="25EAE1E3" w14:textId="75210DAB" w:rsidR="00601B25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3EE8783D" w14:textId="44E59091" w:rsidR="00601B25" w:rsidRPr="00601B25" w:rsidRDefault="00601B25" w:rsidP="00774398">
            <w:p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Printed Scenario Sheet</w:t>
            </w:r>
          </w:p>
        </w:tc>
      </w:tr>
      <w:tr w:rsidR="00774398" w:rsidRPr="00C057A7" w14:paraId="68D09A90" w14:textId="77777777" w:rsidTr="00176493">
        <w:trPr>
          <w:trHeight w:val="890"/>
        </w:trPr>
        <w:tc>
          <w:tcPr>
            <w:tcW w:w="4680" w:type="dxa"/>
            <w:shd w:val="clear" w:color="auto" w:fill="FFFFFF" w:themeFill="background1"/>
          </w:tcPr>
          <w:p w14:paraId="68D09A8B" w14:textId="627BB347" w:rsidR="00774398" w:rsidRDefault="00780381" w:rsidP="00CF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SUMMARY: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8C" w14:textId="03BF13C2" w:rsidR="00774398" w:rsidRPr="00601B25" w:rsidRDefault="00601B25" w:rsidP="00774398">
            <w:p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Lecture: Summary of key points</w:t>
            </w:r>
          </w:p>
        </w:tc>
        <w:tc>
          <w:tcPr>
            <w:tcW w:w="1350" w:type="dxa"/>
            <w:shd w:val="clear" w:color="auto" w:fill="FFFFFF" w:themeFill="background1"/>
          </w:tcPr>
          <w:p w14:paraId="68D09A8D" w14:textId="1B1FE6DB" w:rsidR="00774398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68D09A8F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96" w14:textId="77777777" w:rsidTr="00176493">
        <w:trPr>
          <w:trHeight w:val="890"/>
        </w:trPr>
        <w:tc>
          <w:tcPr>
            <w:tcW w:w="4680" w:type="dxa"/>
            <w:shd w:val="clear" w:color="auto" w:fill="FFFFFF" w:themeFill="background1"/>
          </w:tcPr>
          <w:p w14:paraId="68D09A91" w14:textId="3E998FDF" w:rsidR="00774398" w:rsidRDefault="00780381" w:rsidP="00CF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STEPS: </w:t>
            </w:r>
          </w:p>
        </w:tc>
        <w:tc>
          <w:tcPr>
            <w:tcW w:w="4410" w:type="dxa"/>
            <w:gridSpan w:val="2"/>
            <w:shd w:val="clear" w:color="auto" w:fill="FFFFFF" w:themeFill="background1"/>
          </w:tcPr>
          <w:p w14:paraId="68D09A92" w14:textId="7D7F7866" w:rsidR="00774398" w:rsidRPr="00601B25" w:rsidRDefault="00601B25" w:rsidP="00774398">
            <w:pPr>
              <w:rPr>
                <w:sz w:val="24"/>
                <w:szCs w:val="24"/>
              </w:rPr>
            </w:pPr>
            <w:r w:rsidRPr="00601B25">
              <w:rPr>
                <w:sz w:val="24"/>
                <w:szCs w:val="24"/>
              </w:rPr>
              <w:t>Introduce Next Topic: Genetic Disorders</w:t>
            </w:r>
          </w:p>
        </w:tc>
        <w:tc>
          <w:tcPr>
            <w:tcW w:w="1350" w:type="dxa"/>
            <w:shd w:val="clear" w:color="auto" w:fill="FFFFFF" w:themeFill="background1"/>
          </w:tcPr>
          <w:p w14:paraId="68D09A93" w14:textId="375CFBE6" w:rsidR="00774398" w:rsidRDefault="00601B25" w:rsidP="00774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Min</w:t>
            </w:r>
          </w:p>
        </w:tc>
        <w:tc>
          <w:tcPr>
            <w:tcW w:w="3600" w:type="dxa"/>
            <w:shd w:val="clear" w:color="auto" w:fill="FFFFFF" w:themeFill="background1"/>
          </w:tcPr>
          <w:p w14:paraId="68D09A95" w14:textId="77777777" w:rsidR="00774398" w:rsidRDefault="00774398" w:rsidP="00774398">
            <w:pPr>
              <w:rPr>
                <w:b/>
                <w:sz w:val="24"/>
                <w:szCs w:val="24"/>
              </w:rPr>
            </w:pPr>
          </w:p>
        </w:tc>
      </w:tr>
      <w:tr w:rsidR="00774398" w:rsidRPr="00C057A7" w14:paraId="68D09A99" w14:textId="77777777" w:rsidTr="00176493">
        <w:trPr>
          <w:trHeight w:val="800"/>
        </w:trPr>
        <w:tc>
          <w:tcPr>
            <w:tcW w:w="14040" w:type="dxa"/>
            <w:gridSpan w:val="5"/>
            <w:shd w:val="clear" w:color="auto" w:fill="DEEAF6" w:themeFill="accent1" w:themeFillTint="33"/>
          </w:tcPr>
          <w:p w14:paraId="68D09A98" w14:textId="0EC05214" w:rsidR="00774398" w:rsidRPr="00C057A7" w:rsidRDefault="00F56A0D" w:rsidP="00CB3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="00774398" w:rsidRPr="00C057A7">
              <w:rPr>
                <w:b/>
                <w:sz w:val="24"/>
                <w:szCs w:val="24"/>
              </w:rPr>
              <w:t>:</w:t>
            </w:r>
            <w:r w:rsidR="00774398" w:rsidRPr="00C057A7">
              <w:rPr>
                <w:sz w:val="24"/>
                <w:szCs w:val="24"/>
              </w:rPr>
              <w:t xml:space="preserve"> </w:t>
            </w:r>
            <w:r w:rsidR="00CB33AF" w:rsidRPr="00CB33AF">
              <w:rPr>
                <w:sz w:val="24"/>
                <w:szCs w:val="24"/>
              </w:rPr>
              <w:t>Quiz 1, Midterm, Final Exam</w:t>
            </w:r>
            <w:r w:rsidR="00CB33AF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2766B37A" w14:textId="2A001D53" w:rsidR="00C86DC7" w:rsidRDefault="00C86DC7" w:rsidP="00176493">
      <w:pPr>
        <w:rPr>
          <w:i/>
          <w:sz w:val="24"/>
          <w:szCs w:val="24"/>
        </w:rPr>
      </w:pPr>
    </w:p>
    <w:sectPr w:rsidR="00C86DC7" w:rsidSect="00F070C4">
      <w:headerReference w:type="default" r:id="rId10"/>
      <w:pgSz w:w="15840" w:h="12240" w:orient="landscape"/>
      <w:pgMar w:top="1095" w:right="1080" w:bottom="360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2F43" w14:textId="77777777" w:rsidR="00326602" w:rsidRDefault="00326602" w:rsidP="004B7061">
      <w:r>
        <w:separator/>
      </w:r>
    </w:p>
  </w:endnote>
  <w:endnote w:type="continuationSeparator" w:id="0">
    <w:p w14:paraId="7FB5BE2B" w14:textId="77777777" w:rsidR="00326602" w:rsidRDefault="00326602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CF32" w14:textId="77777777" w:rsidR="00326602" w:rsidRDefault="00326602" w:rsidP="004B7061">
      <w:r>
        <w:separator/>
      </w:r>
    </w:p>
  </w:footnote>
  <w:footnote w:type="continuationSeparator" w:id="0">
    <w:p w14:paraId="40A57E47" w14:textId="77777777" w:rsidR="00326602" w:rsidRDefault="00326602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B937" w14:textId="54E0B6BD" w:rsidR="00176493" w:rsidRPr="00176493" w:rsidRDefault="00176493" w:rsidP="00176493">
    <w:pPr>
      <w:pStyle w:val="Header"/>
      <w:jc w:val="center"/>
      <w:rPr>
        <w:b/>
        <w:sz w:val="44"/>
      </w:rPr>
    </w:pPr>
    <w:r w:rsidRPr="00176493">
      <w:rPr>
        <w:b/>
        <w:sz w:val="44"/>
      </w:rPr>
      <w:t>Lesson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C19"/>
    <w:multiLevelType w:val="hybridMultilevel"/>
    <w:tmpl w:val="58DC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401"/>
    <w:multiLevelType w:val="hybridMultilevel"/>
    <w:tmpl w:val="33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741E"/>
    <w:multiLevelType w:val="hybridMultilevel"/>
    <w:tmpl w:val="EB68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47BE"/>
    <w:multiLevelType w:val="hybridMultilevel"/>
    <w:tmpl w:val="4522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49FB"/>
    <w:multiLevelType w:val="hybridMultilevel"/>
    <w:tmpl w:val="DAE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3969"/>
    <w:multiLevelType w:val="hybridMultilevel"/>
    <w:tmpl w:val="46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53A5"/>
    <w:multiLevelType w:val="hybridMultilevel"/>
    <w:tmpl w:val="B114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1544D"/>
    <w:multiLevelType w:val="hybridMultilevel"/>
    <w:tmpl w:val="9E6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39438">
    <w:abstractNumId w:val="8"/>
  </w:num>
  <w:num w:numId="2" w16cid:durableId="501049532">
    <w:abstractNumId w:val="6"/>
  </w:num>
  <w:num w:numId="3" w16cid:durableId="516846325">
    <w:abstractNumId w:val="2"/>
  </w:num>
  <w:num w:numId="4" w16cid:durableId="408187936">
    <w:abstractNumId w:val="11"/>
  </w:num>
  <w:num w:numId="5" w16cid:durableId="531114034">
    <w:abstractNumId w:val="12"/>
  </w:num>
  <w:num w:numId="6" w16cid:durableId="1872961989">
    <w:abstractNumId w:val="9"/>
  </w:num>
  <w:num w:numId="7" w16cid:durableId="54477132">
    <w:abstractNumId w:val="10"/>
  </w:num>
  <w:num w:numId="8" w16cid:durableId="1808739543">
    <w:abstractNumId w:val="4"/>
  </w:num>
  <w:num w:numId="9" w16cid:durableId="811218651">
    <w:abstractNumId w:val="5"/>
  </w:num>
  <w:num w:numId="10" w16cid:durableId="776027405">
    <w:abstractNumId w:val="3"/>
  </w:num>
  <w:num w:numId="11" w16cid:durableId="179778352">
    <w:abstractNumId w:val="1"/>
  </w:num>
  <w:num w:numId="12" w16cid:durableId="315888848">
    <w:abstractNumId w:val="0"/>
  </w:num>
  <w:num w:numId="13" w16cid:durableId="1911963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62"/>
    <w:rsid w:val="00005DDB"/>
    <w:rsid w:val="00033D06"/>
    <w:rsid w:val="000929AE"/>
    <w:rsid w:val="00176493"/>
    <w:rsid w:val="00184489"/>
    <w:rsid w:val="001D4EEF"/>
    <w:rsid w:val="001E3B38"/>
    <w:rsid w:val="002004CA"/>
    <w:rsid w:val="002011E8"/>
    <w:rsid w:val="00221A0C"/>
    <w:rsid w:val="00257FBC"/>
    <w:rsid w:val="00326602"/>
    <w:rsid w:val="003B55FE"/>
    <w:rsid w:val="003D509C"/>
    <w:rsid w:val="00454EF1"/>
    <w:rsid w:val="00460B4D"/>
    <w:rsid w:val="004B7061"/>
    <w:rsid w:val="00527A39"/>
    <w:rsid w:val="00561AD9"/>
    <w:rsid w:val="00601B25"/>
    <w:rsid w:val="00645722"/>
    <w:rsid w:val="006506B5"/>
    <w:rsid w:val="006964C1"/>
    <w:rsid w:val="00726562"/>
    <w:rsid w:val="00774398"/>
    <w:rsid w:val="00780381"/>
    <w:rsid w:val="00785AB4"/>
    <w:rsid w:val="007A5AE1"/>
    <w:rsid w:val="007C4072"/>
    <w:rsid w:val="008023A2"/>
    <w:rsid w:val="00814998"/>
    <w:rsid w:val="009058B9"/>
    <w:rsid w:val="009B1C51"/>
    <w:rsid w:val="009D111A"/>
    <w:rsid w:val="009E458D"/>
    <w:rsid w:val="00A239D0"/>
    <w:rsid w:val="00AF451D"/>
    <w:rsid w:val="00B91B7B"/>
    <w:rsid w:val="00C057A7"/>
    <w:rsid w:val="00C520D0"/>
    <w:rsid w:val="00C63C7E"/>
    <w:rsid w:val="00C86DC7"/>
    <w:rsid w:val="00CB33AF"/>
    <w:rsid w:val="00CF53A9"/>
    <w:rsid w:val="00D50FD9"/>
    <w:rsid w:val="00D931BA"/>
    <w:rsid w:val="00E44E5A"/>
    <w:rsid w:val="00E51631"/>
    <w:rsid w:val="00EA6C4F"/>
    <w:rsid w:val="00EB0B7B"/>
    <w:rsid w:val="00F070C4"/>
    <w:rsid w:val="00F0760A"/>
    <w:rsid w:val="00F12B20"/>
    <w:rsid w:val="00F24476"/>
    <w:rsid w:val="00F56A0D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09A37"/>
  <w15:chartTrackingRefBased/>
  <w15:docId w15:val="{8B597C53-8247-4805-9A7A-0A9BF80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5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C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60e8ed755c3a1d36ff5419cb350b2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54FC7-15B7-464D-88D7-96A764545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E656B-C491-4011-9146-5406D04DC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BF3BE-E755-45E2-9073-78908736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1217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Jennifer Yascheshyn</cp:lastModifiedBy>
  <cp:revision>2</cp:revision>
  <cp:lastPrinted>2014-06-10T17:20:00Z</cp:lastPrinted>
  <dcterms:created xsi:type="dcterms:W3CDTF">2024-04-10T18:51:00Z</dcterms:created>
  <dcterms:modified xsi:type="dcterms:W3CDTF">2024-04-10T18:51:00Z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  <property fmtid="{D5CDD505-2E9C-101B-9397-08002B2CF9AE}" pid="3" name="GrammarlyDocumentId">
    <vt:lpwstr>c90a41993e2891a078551cb3a60cf0aa1bf49e210d14e36babdd50bcdb941aea</vt:lpwstr>
  </property>
</Properties>
</file>